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BDE49" w14:textId="77777777" w:rsidR="00205549" w:rsidRPr="00205549" w:rsidRDefault="009C5A5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2D2BDE4A" w14:textId="77777777" w:rsidR="00205549" w:rsidRPr="00205549" w:rsidRDefault="009C5A5A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2D2BDE4B" w14:textId="77777777" w:rsidR="00540148" w:rsidRPr="00205549" w:rsidRDefault="009C5A5A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2D2BDE4C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D2BDE4D" w14:textId="77777777" w:rsidR="0091621C" w:rsidRPr="00B15C3B" w:rsidRDefault="009C5A5A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2D2BDE4E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2D2BDE4F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104B9A" w14:paraId="2D2BDE56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0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D2BDE51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2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5" w14:textId="609C6920" w:rsidR="0091621C" w:rsidRPr="00A842D7" w:rsidRDefault="009C5A5A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Ministru kabineta notei</w:t>
            </w:r>
            <w:r w:rsidR="00A842D7">
              <w:rPr>
                <w:rFonts w:eastAsia="Times New Roman"/>
                <w:bCs/>
                <w:sz w:val="24"/>
                <w:szCs w:val="24"/>
              </w:rPr>
              <w:t>k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</w:tc>
      </w:tr>
      <w:tr w:rsidR="00104B9A" w14:paraId="2D2BDE5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7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8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B" w14:textId="35FB5847" w:rsidR="0029432E" w:rsidRPr="00A842D7" w:rsidRDefault="009C5A5A" w:rsidP="000E0AA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0A58">
              <w:rPr>
                <w:sz w:val="24"/>
                <w:szCs w:val="24"/>
              </w:rPr>
              <w:t>Ministru kabineta noteikum</w:t>
            </w:r>
            <w:r w:rsidR="00A842D7">
              <w:rPr>
                <w:sz w:val="24"/>
                <w:szCs w:val="24"/>
              </w:rPr>
              <w:t>u projekts</w:t>
            </w:r>
            <w:r w:rsidR="000E0AA7">
              <w:rPr>
                <w:sz w:val="24"/>
                <w:szCs w:val="24"/>
              </w:rPr>
              <w:t xml:space="preserve"> </w:t>
            </w:r>
            <w:r w:rsidR="000E0AA7" w:rsidRPr="000E0AA7">
              <w:rPr>
                <w:sz w:val="24"/>
                <w:szCs w:val="24"/>
              </w:rPr>
              <w:t xml:space="preserve">„Grozījumi Ministru kabineta 2018. gada 21. novembra noteikumos Nr.712 „Neatliekamās medicīniskās palīdzības dienesta maksas pakalpojumu cenrādis”” </w:t>
            </w:r>
            <w:r>
              <w:rPr>
                <w:sz w:val="24"/>
                <w:szCs w:val="24"/>
              </w:rPr>
              <w:t>(turpmāk – noteikumu projekts)</w:t>
            </w:r>
            <w:r w:rsidR="00A842D7">
              <w:rPr>
                <w:sz w:val="24"/>
                <w:szCs w:val="24"/>
              </w:rPr>
              <w:t>.</w:t>
            </w:r>
          </w:p>
        </w:tc>
      </w:tr>
      <w:tr w:rsidR="00104B9A" w14:paraId="2D2BDE6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D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5E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1" w14:textId="170C1B50" w:rsidR="0029432E" w:rsidRPr="001E79B7" w:rsidRDefault="009C5A5A" w:rsidP="00A842D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</w:rPr>
              <w:t>Budžeta un finanšu politika.</w:t>
            </w:r>
          </w:p>
        </w:tc>
      </w:tr>
      <w:tr w:rsidR="00104B9A" w14:paraId="2D2BDE6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3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4" w14:textId="77777777" w:rsidR="0091621C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7" w14:textId="0EFF786C" w:rsidR="0029432E" w:rsidRPr="000E0AA7" w:rsidRDefault="009C5A5A" w:rsidP="008F65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>Noteikumu projekta tiesiskais regulējums attiecas u</w:t>
            </w:r>
            <w:r w:rsidR="00A842D7">
              <w:rPr>
                <w:rFonts w:eastAsia="Times New Roman"/>
                <w:sz w:val="24"/>
                <w:szCs w:val="24"/>
                <w:lang w:eastAsia="lv-LV"/>
              </w:rPr>
              <w:t xml:space="preserve">z </w:t>
            </w:r>
            <w:r w:rsidR="000E0AA7">
              <w:rPr>
                <w:sz w:val="24"/>
                <w:szCs w:val="24"/>
              </w:rPr>
              <w:t>f</w:t>
            </w:r>
            <w:r w:rsidR="000E0AA7" w:rsidRPr="00753085">
              <w:rPr>
                <w:sz w:val="24"/>
                <w:szCs w:val="24"/>
              </w:rPr>
              <w:t>iziskā</w:t>
            </w:r>
            <w:r w:rsidR="000E0AA7">
              <w:rPr>
                <w:sz w:val="24"/>
                <w:szCs w:val="24"/>
              </w:rPr>
              <w:t>m</w:t>
            </w:r>
            <w:r w:rsidR="000E0AA7" w:rsidRPr="00753085">
              <w:rPr>
                <w:sz w:val="24"/>
                <w:szCs w:val="24"/>
              </w:rPr>
              <w:t xml:space="preserve"> un juridiskā</w:t>
            </w:r>
            <w:r w:rsidR="000E0AA7">
              <w:rPr>
                <w:sz w:val="24"/>
                <w:szCs w:val="24"/>
              </w:rPr>
              <w:t>m</w:t>
            </w:r>
            <w:r w:rsidR="000E0AA7" w:rsidRPr="00753085">
              <w:rPr>
                <w:sz w:val="24"/>
                <w:szCs w:val="24"/>
              </w:rPr>
              <w:t xml:space="preserve"> person</w:t>
            </w:r>
            <w:r w:rsidR="000E0AA7">
              <w:rPr>
                <w:sz w:val="24"/>
                <w:szCs w:val="24"/>
              </w:rPr>
              <w:t>ām</w:t>
            </w:r>
            <w:r w:rsidR="000E0AA7" w:rsidRPr="00753085">
              <w:rPr>
                <w:sz w:val="24"/>
                <w:szCs w:val="24"/>
              </w:rPr>
              <w:t xml:space="preserve">, kuras izmantos </w:t>
            </w:r>
            <w:r w:rsidR="00F66716">
              <w:rPr>
                <w:sz w:val="24"/>
                <w:szCs w:val="24"/>
              </w:rPr>
              <w:t>Neatliekamās medicīniskās palīdzības dienesta (turpmāk – NMPD)</w:t>
            </w:r>
            <w:r w:rsidR="000E0AA7" w:rsidRPr="00753085">
              <w:rPr>
                <w:sz w:val="24"/>
                <w:szCs w:val="24"/>
              </w:rPr>
              <w:t xml:space="preserve"> sniegtos maksas pakalpojumus.</w:t>
            </w:r>
          </w:p>
        </w:tc>
      </w:tr>
      <w:tr w:rsidR="00104B9A" w14:paraId="2D2BDE6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9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A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6E" w14:textId="00C5FD98" w:rsidR="0029432E" w:rsidRPr="000E0AA7" w:rsidRDefault="009C5A5A" w:rsidP="006D0A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31B5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Ministru kabineta noteikumu projekta mērķis ir </w:t>
            </w:r>
            <w:r w:rsidR="000E0AA7">
              <w:rPr>
                <w:sz w:val="24"/>
                <w:szCs w:val="24"/>
              </w:rPr>
              <w:t xml:space="preserve">veikt grozījumus NMPD sniegto </w:t>
            </w:r>
            <w:r w:rsidR="00F66716">
              <w:rPr>
                <w:sz w:val="24"/>
                <w:szCs w:val="24"/>
              </w:rPr>
              <w:t xml:space="preserve">maksas </w:t>
            </w:r>
            <w:r w:rsidR="000E0AA7">
              <w:rPr>
                <w:sz w:val="24"/>
                <w:szCs w:val="24"/>
              </w:rPr>
              <w:t>pakalpojumu cenās</w:t>
            </w:r>
            <w:r w:rsidR="000E0AA7" w:rsidRPr="00EB31B5">
              <w:rPr>
                <w:sz w:val="24"/>
                <w:szCs w:val="24"/>
              </w:rPr>
              <w:t>, lai NMPD pēc iespējas ātrāk būtu tiesīgs iekasēt samaksu no pakalpojumu saņēmējiem, atbilstoši NMPD patērētajiem resursiem un faktiskajām izmaksām par sniegtajiem publiskajiem pakalpojumiem.</w:t>
            </w:r>
          </w:p>
        </w:tc>
      </w:tr>
      <w:tr w:rsidR="00104B9A" w14:paraId="2D2BDE74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0" w14:textId="77777777" w:rsidR="004C5E6E" w:rsidRPr="00E5264E" w:rsidRDefault="009C5A5A" w:rsidP="009C5A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1" w14:textId="77777777" w:rsidR="004C5E6E" w:rsidRPr="00E5264E" w:rsidRDefault="009C5A5A" w:rsidP="009C5A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3" w14:textId="4F526B5E" w:rsidR="0029432E" w:rsidRPr="00A842D7" w:rsidRDefault="009C5A5A" w:rsidP="009C5A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projektu plānots pieteikt izsludināšanai Valsts sekretāru sanāksmē </w:t>
            </w:r>
            <w:r w:rsidR="002C685A">
              <w:rPr>
                <w:sz w:val="24"/>
                <w:szCs w:val="24"/>
              </w:rPr>
              <w:t>2020.gada 23.jūlijā.</w:t>
            </w:r>
          </w:p>
        </w:tc>
      </w:tr>
      <w:tr w:rsidR="00104B9A" w14:paraId="2D2BDE7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5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6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9" w14:textId="4FC0AA00" w:rsidR="0029432E" w:rsidRPr="009C5A5A" w:rsidRDefault="009C5A5A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="000E0AA7">
              <w:rPr>
                <w:sz w:val="24"/>
                <w:szCs w:val="24"/>
              </w:rPr>
              <w:t>,</w:t>
            </w:r>
            <w:r w:rsidRPr="00E5264E">
              <w:rPr>
                <w:sz w:val="24"/>
                <w:szCs w:val="24"/>
              </w:rPr>
              <w:t xml:space="preserve">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E0AA7">
              <w:rPr>
                <w:sz w:val="24"/>
                <w:szCs w:val="24"/>
              </w:rPr>
              <w:t xml:space="preserve"> un </w:t>
            </w:r>
            <w:r w:rsidR="00F66716">
              <w:rPr>
                <w:sz w:val="24"/>
                <w:szCs w:val="24"/>
              </w:rPr>
              <w:t xml:space="preserve">tā </w:t>
            </w:r>
            <w:r w:rsidR="000E0AA7">
              <w:rPr>
                <w:sz w:val="24"/>
                <w:szCs w:val="24"/>
              </w:rPr>
              <w:t>pielikums.</w:t>
            </w:r>
          </w:p>
        </w:tc>
      </w:tr>
      <w:tr w:rsidR="00104B9A" w14:paraId="2D2BDE80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B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C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7F" w14:textId="03BE3861" w:rsidR="00A50A92" w:rsidRPr="001E79B7" w:rsidRDefault="009C5A5A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>
              <w:rPr>
                <w:sz w:val="24"/>
                <w:szCs w:val="24"/>
              </w:rPr>
              <w:t>7.</w:t>
            </w:r>
            <w:r w:rsidR="000E0A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E5264E">
              <w:rPr>
                <w:sz w:val="24"/>
                <w:szCs w:val="24"/>
              </w:rPr>
              <w:t>apakšpunktam.</w:t>
            </w:r>
          </w:p>
        </w:tc>
      </w:tr>
      <w:tr w:rsidR="00104B9A" w14:paraId="2D2BDE86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1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2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5" w14:textId="044B5931" w:rsidR="00A65FF4" w:rsidRPr="002C685A" w:rsidRDefault="002C685A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 xml:space="preserve">rojektu, norādot kontaktinformāciju (vārdu, uzvārdu, adresi, tālruņa numuru un e-pasta adresi), iespējams sniegt līdz </w:t>
            </w:r>
            <w:r>
              <w:rPr>
                <w:sz w:val="24"/>
                <w:szCs w:val="24"/>
              </w:rPr>
              <w:t>2020.gada 17.jūlijam, nosūtot Nozares budžeta plānošanas departamenta</w:t>
            </w:r>
            <w:r w:rsidRPr="0081088D">
              <w:rPr>
                <w:sz w:val="24"/>
                <w:szCs w:val="24"/>
              </w:rPr>
              <w:t xml:space="preserve"> vecāk</w:t>
            </w:r>
            <w:r>
              <w:rPr>
                <w:sz w:val="24"/>
                <w:szCs w:val="24"/>
              </w:rPr>
              <w:t>ajai referentei</w:t>
            </w:r>
            <w:r w:rsidRPr="008108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Lienei Ābolai</w:t>
            </w:r>
            <w:r w:rsidRPr="008108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1088D">
              <w:rPr>
                <w:sz w:val="24"/>
                <w:szCs w:val="24"/>
              </w:rPr>
              <w:t>tālrunis:</w:t>
            </w:r>
            <w:r>
              <w:rPr>
                <w:sz w:val="24"/>
                <w:szCs w:val="24"/>
              </w:rPr>
              <w:t xml:space="preserve"> </w:t>
            </w:r>
            <w:r w:rsidRPr="0081088D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029</w:t>
            </w:r>
            <w:r w:rsidRPr="0081088D">
              <w:rPr>
                <w:sz w:val="24"/>
                <w:szCs w:val="24"/>
              </w:rPr>
              <w:t xml:space="preserve">, e-pasts: </w:t>
            </w:r>
            <w:r>
              <w:rPr>
                <w:sz w:val="24"/>
                <w:szCs w:val="24"/>
              </w:rPr>
              <w:t>Liene.Abola</w:t>
            </w:r>
            <w:r w:rsidRPr="0081088D">
              <w:rPr>
                <w:sz w:val="24"/>
                <w:szCs w:val="24"/>
              </w:rPr>
              <w:t>@vm.gov.lv</w:t>
            </w:r>
          </w:p>
        </w:tc>
      </w:tr>
      <w:tr w:rsidR="00104B9A" w14:paraId="2D2BDE8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7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8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B" w14:textId="13D9B559" w:rsidR="00A65FF4" w:rsidRPr="009C5A5A" w:rsidRDefault="009C5A5A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104B9A" w14:paraId="2D2BDE92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D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8E" w14:textId="77777777" w:rsidR="004C5E6E" w:rsidRPr="00E5264E" w:rsidRDefault="009C5A5A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BDE91" w14:textId="176BA515" w:rsidR="00A65FF4" w:rsidRPr="009C5A5A" w:rsidRDefault="000E0AA7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Liene Ābola</w:t>
            </w:r>
            <w:r w:rsidR="004C5E6E" w:rsidRPr="00E5264E">
              <w:rPr>
                <w:sz w:val="24"/>
                <w:szCs w:val="24"/>
              </w:rPr>
              <w:t>, tālr</w:t>
            </w:r>
            <w:r w:rsidR="009C5A5A">
              <w:rPr>
                <w:sz w:val="24"/>
                <w:szCs w:val="24"/>
              </w:rPr>
              <w:t xml:space="preserve">unis </w:t>
            </w:r>
            <w:r w:rsidR="009C5A5A" w:rsidRPr="0029432E">
              <w:rPr>
                <w:sz w:val="24"/>
                <w:szCs w:val="24"/>
              </w:rPr>
              <w:t>67876</w:t>
            </w:r>
            <w:r w:rsidR="009C5A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29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Liene.Abola</w:t>
            </w:r>
            <w:r w:rsidR="004A0066" w:rsidRPr="009C5A5A">
              <w:rPr>
                <w:sz w:val="24"/>
                <w:szCs w:val="24"/>
              </w:rPr>
              <w:t>@</w:t>
            </w:r>
            <w:r w:rsidR="009C5A5A" w:rsidRPr="009C5A5A">
              <w:rPr>
                <w:sz w:val="24"/>
                <w:szCs w:val="24"/>
              </w:rPr>
              <w:t>v</w:t>
            </w:r>
            <w:r w:rsidR="004A0066" w:rsidRPr="009C5A5A">
              <w:rPr>
                <w:sz w:val="24"/>
                <w:szCs w:val="24"/>
              </w:rPr>
              <w:t>m.gov.lv</w:t>
            </w:r>
            <w:r w:rsidR="003367C6">
              <w:rPr>
                <w:sz w:val="24"/>
                <w:szCs w:val="24"/>
              </w:rPr>
              <w:t xml:space="preserve"> </w:t>
            </w:r>
            <w:r w:rsidR="004C5E6E" w:rsidRPr="00E5264E">
              <w:rPr>
                <w:sz w:val="24"/>
                <w:szCs w:val="24"/>
              </w:rPr>
              <w:t xml:space="preserve">  </w:t>
            </w:r>
            <w:bookmarkEnd w:id="0"/>
          </w:p>
        </w:tc>
      </w:tr>
    </w:tbl>
    <w:p w14:paraId="2D2BDE93" w14:textId="77777777" w:rsidR="001E79B7" w:rsidRDefault="009C5A5A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2D2BDE94" w14:textId="4B83427C" w:rsidR="00DF3DDC" w:rsidRDefault="009C5A5A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>
        <w:rPr>
          <w:sz w:val="24"/>
          <w:szCs w:val="24"/>
        </w:rPr>
        <w:t>: Gundega Ozoliņa</w:t>
      </w:r>
    </w:p>
    <w:p w14:paraId="2D2BDE95" w14:textId="77777777" w:rsidR="00540148" w:rsidRPr="00DF3DDC" w:rsidRDefault="009C5A5A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2D2BDE96" w14:textId="77777777" w:rsidR="00540148" w:rsidRDefault="00540148" w:rsidP="001E79B7">
      <w:pPr>
        <w:rPr>
          <w:sz w:val="24"/>
          <w:szCs w:val="24"/>
        </w:rPr>
      </w:pPr>
    </w:p>
    <w:p w14:paraId="2D2BDE97" w14:textId="5D2A1F33" w:rsidR="00DF3DDC" w:rsidRPr="00DF3DDC" w:rsidRDefault="009C5A5A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0E0AA7">
        <w:rPr>
          <w:sz w:val="24"/>
          <w:szCs w:val="24"/>
        </w:rPr>
        <w:t xml:space="preserve">a </w:t>
      </w:r>
      <w:proofErr w:type="spellStart"/>
      <w:r w:rsidR="000E0AA7">
        <w:rPr>
          <w:sz w:val="24"/>
          <w:szCs w:val="24"/>
        </w:rPr>
        <w:t>p.i</w:t>
      </w:r>
      <w:proofErr w:type="spellEnd"/>
      <w:r w:rsidR="000E0AA7">
        <w:rPr>
          <w:sz w:val="24"/>
          <w:szCs w:val="24"/>
        </w:rPr>
        <w:t>.</w:t>
      </w:r>
      <w:r w:rsidR="001E79B7">
        <w:rPr>
          <w:sz w:val="24"/>
          <w:szCs w:val="24"/>
        </w:rPr>
        <w:t xml:space="preserve">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 w:rsidR="000E0AA7">
        <w:rPr>
          <w:noProof/>
          <w:sz w:val="24"/>
          <w:szCs w:val="24"/>
        </w:rPr>
        <w:t>Āris Kasparāns</w:t>
      </w:r>
    </w:p>
    <w:p w14:paraId="2D2BDE98" w14:textId="77777777" w:rsidR="00134284" w:rsidRDefault="00134284">
      <w:pPr>
        <w:rPr>
          <w:sz w:val="24"/>
          <w:szCs w:val="24"/>
        </w:rPr>
      </w:pPr>
    </w:p>
    <w:p w14:paraId="2D2BDE99" w14:textId="77777777" w:rsidR="001E79B7" w:rsidRDefault="001E79B7" w:rsidP="001E79B7">
      <w:pPr>
        <w:pStyle w:val="Footer"/>
        <w:jc w:val="center"/>
        <w:rPr>
          <w:sz w:val="22"/>
        </w:rPr>
      </w:pPr>
    </w:p>
    <w:p w14:paraId="2D2BDE9A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BDEAA" w14:textId="77777777" w:rsidR="00844011" w:rsidRDefault="009C5A5A">
      <w:pPr>
        <w:spacing w:after="0" w:line="240" w:lineRule="auto"/>
      </w:pPr>
      <w:r>
        <w:separator/>
      </w:r>
    </w:p>
  </w:endnote>
  <w:endnote w:type="continuationSeparator" w:id="0">
    <w:p w14:paraId="2D2BDEAC" w14:textId="77777777" w:rsidR="00844011" w:rsidRDefault="009C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DE9C" w14:textId="77777777" w:rsidR="001E79B7" w:rsidRPr="00774127" w:rsidRDefault="009C5A5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D2BDE9D" w14:textId="77777777" w:rsidR="001E79B7" w:rsidRDefault="001E79B7">
    <w:pPr>
      <w:pStyle w:val="Footer"/>
    </w:pPr>
  </w:p>
  <w:p w14:paraId="2D2BDE9E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DE9F" w14:textId="77777777" w:rsidR="001E79B7" w:rsidRDefault="001E79B7" w:rsidP="001E79B7">
    <w:pPr>
      <w:pStyle w:val="Footer"/>
      <w:jc w:val="center"/>
      <w:rPr>
        <w:sz w:val="22"/>
      </w:rPr>
    </w:pPr>
  </w:p>
  <w:p w14:paraId="2D2BDEA0" w14:textId="77777777" w:rsidR="001E79B7" w:rsidRDefault="001E79B7" w:rsidP="001E79B7">
    <w:pPr>
      <w:pStyle w:val="Footer"/>
      <w:jc w:val="center"/>
      <w:rPr>
        <w:sz w:val="22"/>
      </w:rPr>
    </w:pPr>
  </w:p>
  <w:p w14:paraId="2D2BDEA1" w14:textId="77777777" w:rsidR="001E79B7" w:rsidRPr="00774127" w:rsidRDefault="009C5A5A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D2BDEA2" w14:textId="77777777" w:rsidR="001E79B7" w:rsidRDefault="001E79B7">
    <w:pPr>
      <w:pStyle w:val="Footer"/>
    </w:pPr>
  </w:p>
  <w:p w14:paraId="2D2BDEA3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DEA4" w14:textId="77777777" w:rsidR="001E79B7" w:rsidRDefault="001E79B7">
    <w:pPr>
      <w:pStyle w:val="Footer"/>
    </w:pPr>
  </w:p>
  <w:p w14:paraId="2D2BDEA5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BDEA6" w14:textId="77777777" w:rsidR="00844011" w:rsidRDefault="009C5A5A">
      <w:pPr>
        <w:spacing w:after="0" w:line="240" w:lineRule="auto"/>
      </w:pPr>
      <w:r>
        <w:separator/>
      </w:r>
    </w:p>
  </w:footnote>
  <w:footnote w:type="continuationSeparator" w:id="0">
    <w:p w14:paraId="2D2BDEA8" w14:textId="77777777" w:rsidR="00844011" w:rsidRDefault="009C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DE9B" w14:textId="77777777" w:rsidR="00BC76BD" w:rsidRPr="00BC76BD" w:rsidRDefault="009C5A5A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48C8A8C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921C9E5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0E690B0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59E3A3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70A0E8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8B4413B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F42B6D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E9AAFC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D8E6A5F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6C72C1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8C00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146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A06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24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56C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527E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4C0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E0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0AA7"/>
    <w:rsid w:val="000E5B7A"/>
    <w:rsid w:val="000F1ACB"/>
    <w:rsid w:val="000F1E5E"/>
    <w:rsid w:val="000F2F85"/>
    <w:rsid w:val="000F333A"/>
    <w:rsid w:val="000F4272"/>
    <w:rsid w:val="00101A03"/>
    <w:rsid w:val="00104B9A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3600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C685A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44011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5A5A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42D7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6716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BDE49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38F8-2B27-45D9-82FC-EFEC75C5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1413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2</cp:revision>
  <dcterms:created xsi:type="dcterms:W3CDTF">2020-07-06T05:56:00Z</dcterms:created>
  <dcterms:modified xsi:type="dcterms:W3CDTF">2020-07-06T05:56:00Z</dcterms:modified>
</cp:coreProperties>
</file>