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F7A1" w14:textId="77777777" w:rsidR="00205549" w:rsidRPr="00205549" w:rsidRDefault="005755EE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13E0F7A2" w14:textId="77777777" w:rsidR="00205549" w:rsidRPr="00205549" w:rsidRDefault="005755EE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13E0F7A3" w14:textId="77777777" w:rsidR="00540148" w:rsidRPr="00205549" w:rsidRDefault="005755EE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13E0F7A4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E0F7A5" w14:textId="77777777" w:rsidR="0091621C" w:rsidRPr="00B15C3B" w:rsidRDefault="005755EE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13E0F7A6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13E0F7A7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132813" w14:paraId="13E0F7AE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A8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3E0F7A9" w14:textId="77777777" w:rsidR="0091621C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AA" w14:textId="77777777" w:rsidR="0091621C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AB" w14:textId="1D262914" w:rsidR="0091621C" w:rsidRDefault="005755E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</w:t>
            </w:r>
            <w:r w:rsidR="00564EE8">
              <w:rPr>
                <w:rFonts w:eastAsia="Times New Roman"/>
                <w:bCs/>
                <w:sz w:val="24"/>
                <w:szCs w:val="24"/>
              </w:rPr>
              <w:t>rīkojuma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13E0F7AC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13E0F7AD" w14:textId="53587AE5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132813" w14:paraId="13E0F7B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AF" w14:textId="77777777" w:rsidR="0091621C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B0" w14:textId="77777777" w:rsidR="0091621C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2B6D6" w14:textId="583C9763" w:rsidR="00564EE8" w:rsidRDefault="00564EE8" w:rsidP="00564EE8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4EE8">
              <w:rPr>
                <w:b/>
                <w:bCs/>
                <w:sz w:val="24"/>
                <w:szCs w:val="24"/>
              </w:rPr>
              <w:t xml:space="preserve">Par nekustamā īpašuma </w:t>
            </w:r>
            <w:r w:rsidRPr="00564EE8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Rindzelē, Zentenes pagastā, Tukuma novadā  sastāvā esošo būvju un būvēm pieguļošās zemes vienības daļas </w:t>
            </w:r>
            <w:r w:rsidRPr="00564EE8">
              <w:rPr>
                <w:b/>
                <w:bCs/>
                <w:sz w:val="24"/>
                <w:szCs w:val="24"/>
              </w:rPr>
              <w:t xml:space="preserve">nodošanu sabiedriskā labuma organizācijai- biedrībai “Neatkarība Balt.”- bezatlīdzības lietošanā uz noteiktu laiku </w:t>
            </w:r>
          </w:p>
          <w:p w14:paraId="278898F8" w14:textId="77777777" w:rsidR="005755EE" w:rsidRPr="00564EE8" w:rsidRDefault="005755EE" w:rsidP="00564EE8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lv-LV"/>
              </w:rPr>
            </w:pPr>
          </w:p>
          <w:p w14:paraId="13E0F7B2" w14:textId="3E611A11" w:rsidR="0029432E" w:rsidRDefault="005755EE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(turpmāk – rīkojuma projekts)</w:t>
            </w:r>
          </w:p>
          <w:p w14:paraId="13E0F7B3" w14:textId="282E9603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32813" w14:paraId="13E0F7B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B5" w14:textId="77777777" w:rsidR="0091621C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B6" w14:textId="77777777" w:rsidR="0091621C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B7" w14:textId="77777777" w:rsidR="0091621C" w:rsidRDefault="005755E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13E0F7B8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0F7B9" w14:textId="7850EB1C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32813" w14:paraId="13E0F7C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BB" w14:textId="77777777" w:rsidR="0091621C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BC" w14:textId="77777777" w:rsidR="0091621C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BD" w14:textId="294933B2" w:rsidR="0091621C" w:rsidRPr="005755EE" w:rsidRDefault="00564EE8" w:rsidP="005755EE">
            <w:pPr>
              <w:rPr>
                <w:color w:val="41414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Rīkojuma</w:t>
            </w:r>
            <w:r w:rsidR="005755EE"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 projekta tiesiskais regulējums </w:t>
            </w:r>
            <w:r w:rsidR="005755EE" w:rsidRPr="00564EE8">
              <w:rPr>
                <w:rFonts w:eastAsia="Times New Roman"/>
                <w:sz w:val="24"/>
                <w:szCs w:val="24"/>
                <w:lang w:eastAsia="lv-LV"/>
              </w:rPr>
              <w:t xml:space="preserve">attiecas uz </w:t>
            </w:r>
            <w:r w:rsidRPr="00564EE8">
              <w:rPr>
                <w:color w:val="414142"/>
                <w:sz w:val="24"/>
                <w:szCs w:val="24"/>
              </w:rPr>
              <w:t>no narkotikām un alkohola atkarīgas pieaugušām personām, viņu radiniekiem, biedrību “Neatkarība Balt.”, Valsts probācijas dienestu.</w:t>
            </w:r>
          </w:p>
          <w:p w14:paraId="13E0F7BF" w14:textId="350874DA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132813" w14:paraId="13E0F7C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C1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C2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C4" w14:textId="2E51A734" w:rsidR="00A979A9" w:rsidRPr="0029432E" w:rsidRDefault="00564EE8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64EE8">
              <w:rPr>
                <w:i/>
                <w:sz w:val="24"/>
                <w:szCs w:val="24"/>
              </w:rPr>
              <w:t>Rīkojuma</w:t>
            </w:r>
            <w:r w:rsidR="005755EE" w:rsidRPr="00564EE8">
              <w:rPr>
                <w:i/>
                <w:sz w:val="24"/>
                <w:szCs w:val="24"/>
              </w:rPr>
              <w:t xml:space="preserve"> projekts izstrādāts, lai </w:t>
            </w:r>
            <w:r w:rsidRPr="00564EE8">
              <w:rPr>
                <w:sz w:val="24"/>
                <w:szCs w:val="24"/>
              </w:rPr>
              <w:t xml:space="preserve">pieņemtu Ministru kabineta lēmumu par valsts nekustamā īpašuma “Rindzeles narkomānu rehabilitācijas centrs “Rindzeles narkomānu rehabilitācija”” sastāvā esošo būvju un tām pieguļošās zemes, tai skaitā meža zemes, </w:t>
            </w:r>
            <w:r w:rsidRPr="00564EE8">
              <w:rPr>
                <w:bCs/>
                <w:sz w:val="24"/>
                <w:szCs w:val="24"/>
              </w:rPr>
              <w:t>nodošanu sabiedriskā labuma organizācijai – biedrībai “Neatkarība Balt.” bezatlīdzības lietošanā uz laiku</w:t>
            </w:r>
            <w:r w:rsidRPr="00564EE8">
              <w:rPr>
                <w:sz w:val="24"/>
                <w:szCs w:val="24"/>
              </w:rPr>
              <w:t xml:space="preserve"> ar mērķi nodrošināt Sociālās adaptācijas  centra Rindzelē darbību  pieaugušajām personām, kas ir atkarīgas no narkotikām un alkohola.</w:t>
            </w:r>
            <w:r w:rsidR="005755EE">
              <w:rPr>
                <w:sz w:val="24"/>
                <w:szCs w:val="24"/>
              </w:rPr>
              <w:t xml:space="preserve"> </w:t>
            </w:r>
            <w:r w:rsidRPr="005755EE">
              <w:rPr>
                <w:iCs/>
                <w:sz w:val="24"/>
                <w:szCs w:val="24"/>
              </w:rPr>
              <w:t xml:space="preserve">Rīkojuma projekts nosaka nododamā īpašuma sastāvu, </w:t>
            </w:r>
            <w:r w:rsidRPr="005755EE">
              <w:rPr>
                <w:iCs/>
                <w:sz w:val="24"/>
                <w:szCs w:val="24"/>
              </w:rPr>
              <w:lastRenderedPageBreak/>
              <w:t>mērķi līguma slēgšanas termiņu un citus noteikumus</w:t>
            </w:r>
            <w:r>
              <w:rPr>
                <w:i/>
                <w:sz w:val="24"/>
                <w:szCs w:val="24"/>
              </w:rPr>
              <w:t>.</w:t>
            </w:r>
          </w:p>
          <w:p w14:paraId="13E0F7C5" w14:textId="77777777" w:rsidR="0029432E" w:rsidRPr="0029432E" w:rsidRDefault="0029432E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3E0F7C6" w14:textId="3FC6BD5C"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32813" w14:paraId="13E0F7CC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C8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C9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CA" w14:textId="36C5FA50" w:rsidR="004C5E6E" w:rsidRDefault="005755EE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 w:rsidR="00564EE8">
              <w:rPr>
                <w:sz w:val="24"/>
                <w:szCs w:val="24"/>
              </w:rPr>
              <w:t>20</w:t>
            </w:r>
            <w:r w:rsidR="00003409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1D532A">
              <w:rPr>
                <w:sz w:val="24"/>
                <w:szCs w:val="24"/>
              </w:rPr>
              <w:t xml:space="preserve">gada </w:t>
            </w:r>
            <w:r w:rsidR="00564EE8">
              <w:rPr>
                <w:sz w:val="24"/>
                <w:szCs w:val="24"/>
              </w:rPr>
              <w:t>7.maijā</w:t>
            </w:r>
            <w:r w:rsidR="001D532A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</w:t>
            </w:r>
          </w:p>
          <w:p w14:paraId="13E0F7CB" w14:textId="6D58B7E5" w:rsidR="0029432E" w:rsidRPr="001E79B7" w:rsidRDefault="0029432E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132813" w14:paraId="13E0F7D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CD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CE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C6B7CF" w14:textId="77777777" w:rsidR="00937B61" w:rsidRDefault="005755E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</w:t>
            </w:r>
          </w:p>
          <w:p w14:paraId="744DA4ED" w14:textId="77777777" w:rsidR="00937B61" w:rsidRDefault="00937B61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BD1527" w14:textId="2889BC39" w:rsidR="00937B61" w:rsidRPr="00937B61" w:rsidRDefault="00937B61" w:rsidP="00937B61">
            <w:pPr>
              <w:rPr>
                <w:sz w:val="24"/>
                <w:szCs w:val="24"/>
              </w:rPr>
            </w:pPr>
            <w:r w:rsidRPr="00937B61">
              <w:rPr>
                <w:sz w:val="24"/>
                <w:szCs w:val="24"/>
              </w:rPr>
              <w:t>Pielikums nr.1: VMrik_030420_ rindzele</w:t>
            </w:r>
          </w:p>
          <w:p w14:paraId="13E0F7CF" w14:textId="14BD9A79" w:rsidR="004C5E6E" w:rsidRPr="00937B61" w:rsidRDefault="00937B61" w:rsidP="00937B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7B61">
              <w:rPr>
                <w:sz w:val="24"/>
                <w:szCs w:val="24"/>
              </w:rPr>
              <w:t>Pielikumi nr.2: VManot_030420_ rindzele</w:t>
            </w:r>
          </w:p>
          <w:p w14:paraId="13E0F7D0" w14:textId="77777777" w:rsidR="0029432E" w:rsidRDefault="0029432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0F7D1" w14:textId="5C0600C7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32813" w14:paraId="13E0F7D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D3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D4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D5" w14:textId="4A87974F" w:rsidR="004C5E6E" w:rsidRDefault="005755E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="00937B61">
              <w:rPr>
                <w:sz w:val="24"/>
                <w:szCs w:val="24"/>
              </w:rPr>
              <w:t>7.2.</w:t>
            </w:r>
            <w:r w:rsidR="00DB36FE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13E0F7D6" w14:textId="77777777" w:rsidR="00A50A92" w:rsidRDefault="00A50A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0F7D7" w14:textId="5793CC00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132813" w14:paraId="13E0F7D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D9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DA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553ED9" w14:textId="3030B92C" w:rsidR="00937B61" w:rsidRDefault="00937B61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>
              <w:rPr>
                <w:sz w:val="24"/>
                <w:szCs w:val="24"/>
              </w:rPr>
              <w:t>rīkojuma p</w:t>
            </w:r>
            <w:r w:rsidRPr="00E5264E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līdz </w:t>
            </w:r>
            <w:r>
              <w:rPr>
                <w:sz w:val="24"/>
                <w:szCs w:val="24"/>
              </w:rPr>
              <w:t xml:space="preserve">2020.gada 20.aprīlim, </w:t>
            </w:r>
            <w:r w:rsidRPr="005755EE">
              <w:rPr>
                <w:sz w:val="24"/>
                <w:szCs w:val="24"/>
                <w:u w:val="single"/>
              </w:rPr>
              <w:t xml:space="preserve">nosūtot </w:t>
            </w:r>
            <w:r w:rsidR="005755EE" w:rsidRPr="005755EE">
              <w:rPr>
                <w:sz w:val="24"/>
                <w:szCs w:val="24"/>
                <w:u w:val="single"/>
              </w:rPr>
              <w:t>uz e-pastu</w:t>
            </w:r>
            <w:r w:rsidR="00575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Juridiskās nodaļas juriskonsultei Ievai </w:t>
            </w:r>
            <w:r w:rsidRPr="00937B61">
              <w:rPr>
                <w:sz w:val="24"/>
                <w:szCs w:val="24"/>
              </w:rPr>
              <w:t>Brūverei,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755EE" w:rsidRPr="005755EE">
              <w:rPr>
                <w:sz w:val="24"/>
                <w:szCs w:val="24"/>
              </w:rPr>
              <w:t>tel.</w:t>
            </w:r>
            <w:r>
              <w:rPr>
                <w:sz w:val="24"/>
                <w:szCs w:val="24"/>
              </w:rPr>
              <w:t xml:space="preserve"> </w:t>
            </w:r>
            <w:r w:rsidRPr="0081088D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061</w:t>
            </w:r>
            <w:r w:rsidRPr="0081088D">
              <w:rPr>
                <w:sz w:val="24"/>
                <w:szCs w:val="24"/>
              </w:rPr>
              <w:t>, e-pasts</w:t>
            </w:r>
            <w:r w:rsidRPr="005755EE">
              <w:rPr>
                <w:sz w:val="24"/>
                <w:szCs w:val="24"/>
              </w:rPr>
              <w:t xml:space="preserve">: </w:t>
            </w:r>
            <w:hyperlink r:id="rId8" w:history="1">
              <w:r w:rsidR="005755EE" w:rsidRPr="005755EE">
                <w:rPr>
                  <w:rStyle w:val="Hyperlink"/>
                  <w:color w:val="auto"/>
                  <w:u w:val="none"/>
                </w:rPr>
                <w:t>I</w:t>
              </w:r>
              <w:r w:rsidR="005755EE" w:rsidRPr="005755EE">
                <w:rPr>
                  <w:rStyle w:val="Hyperlink"/>
                  <w:color w:val="auto"/>
                  <w:sz w:val="24"/>
                  <w:szCs w:val="24"/>
                  <w:u w:val="none"/>
                </w:rPr>
                <w:t>eva.Bruvere@vm.gov.lv</w:t>
              </w:r>
            </w:hyperlink>
            <w:r>
              <w:rPr>
                <w:sz w:val="24"/>
                <w:szCs w:val="24"/>
              </w:rPr>
              <w:t xml:space="preserve"> un </w:t>
            </w:r>
            <w:r w:rsidRPr="00937B61">
              <w:rPr>
                <w:color w:val="000000"/>
                <w:sz w:val="22"/>
                <w:shd w:val="clear" w:color="auto" w:fill="FFFFFF"/>
              </w:rPr>
              <w:t>Īpašumu un tehniskā nodrošinājuma</w:t>
            </w:r>
            <w:r w:rsidR="005755EE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937B61">
              <w:rPr>
                <w:sz w:val="24"/>
                <w:szCs w:val="24"/>
              </w:rPr>
              <w:t>nodaļas</w:t>
            </w:r>
            <w:r>
              <w:rPr>
                <w:sz w:val="24"/>
                <w:szCs w:val="24"/>
              </w:rPr>
              <w:t xml:space="preserve"> vadītājai Dacei Zeltiņai</w:t>
            </w:r>
            <w:r w:rsidR="005755EE">
              <w:rPr>
                <w:sz w:val="24"/>
                <w:szCs w:val="24"/>
              </w:rPr>
              <w:t>, tel.</w:t>
            </w:r>
            <w:r>
              <w:rPr>
                <w:sz w:val="24"/>
                <w:szCs w:val="24"/>
              </w:rPr>
              <w:t xml:space="preserve"> 67876004, Dace.Zeltina@vm.gov.lv.</w:t>
            </w:r>
          </w:p>
          <w:p w14:paraId="13E0F7DC" w14:textId="77777777" w:rsidR="00A65FF4" w:rsidRDefault="00A65FF4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0F7DD" w14:textId="17E3AA26"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32813" w14:paraId="13E0F7E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DF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E0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E1" w14:textId="77777777" w:rsidR="004C5E6E" w:rsidRDefault="005755E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13E0F7E2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0F7E3" w14:textId="1E3DC191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32813" w14:paraId="13E0F7EA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E5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E6" w14:textId="77777777" w:rsidR="004C5E6E" w:rsidRPr="00E5264E" w:rsidRDefault="005755EE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0F7E7" w14:textId="20E28864" w:rsidR="007B72EA" w:rsidRPr="005755EE" w:rsidRDefault="005755EE" w:rsidP="00816297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Ieva Brūvere</w:t>
            </w:r>
            <w:r w:rsidR="004C5E6E"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061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Ieva.Bruvere</w:t>
            </w:r>
            <w:hyperlink r:id="rId9" w:history="1">
              <w:r w:rsidR="004A0066" w:rsidRPr="005755EE">
                <w:rPr>
                  <w:rStyle w:val="Hyperlink"/>
                  <w:color w:val="auto"/>
                  <w:sz w:val="24"/>
                  <w:szCs w:val="24"/>
                </w:rPr>
                <w:t>@</w:t>
              </w:r>
              <w:r w:rsidRPr="005755EE">
                <w:rPr>
                  <w:rStyle w:val="Hyperlink"/>
                  <w:color w:val="auto"/>
                  <w:sz w:val="24"/>
                  <w:szCs w:val="24"/>
                </w:rPr>
                <w:t>v</w:t>
              </w:r>
              <w:r w:rsidR="004A0066" w:rsidRPr="005755EE">
                <w:rPr>
                  <w:rStyle w:val="Hyperlink"/>
                  <w:color w:val="auto"/>
                  <w:sz w:val="24"/>
                  <w:szCs w:val="24"/>
                </w:rPr>
                <w:t>m.gov.lv</w:t>
              </w:r>
            </w:hyperlink>
            <w:r w:rsidR="003367C6" w:rsidRPr="005755EE">
              <w:rPr>
                <w:sz w:val="24"/>
                <w:szCs w:val="24"/>
                <w:u w:val="single"/>
              </w:rPr>
              <w:t xml:space="preserve"> </w:t>
            </w:r>
            <w:r w:rsidR="004C5E6E" w:rsidRPr="005755EE">
              <w:rPr>
                <w:sz w:val="24"/>
                <w:szCs w:val="24"/>
                <w:u w:val="single"/>
              </w:rPr>
              <w:t xml:space="preserve">  </w:t>
            </w:r>
          </w:p>
          <w:p w14:paraId="13E0F7E8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0F7E9" w14:textId="2D97394C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13E0F7EB" w14:textId="77777777" w:rsidR="001E79B7" w:rsidRDefault="005755EE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13E0F7EC" w14:textId="522D4067" w:rsidR="00DF3DDC" w:rsidRDefault="005755EE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</w:t>
      </w:r>
      <w:r>
        <w:rPr>
          <w:sz w:val="24"/>
          <w:szCs w:val="24"/>
        </w:rPr>
        <w:t>R.Osis</w:t>
      </w:r>
      <w:r w:rsidR="00540148">
        <w:rPr>
          <w:sz w:val="24"/>
          <w:szCs w:val="24"/>
        </w:rPr>
        <w:t>__________________________________________</w:t>
      </w:r>
    </w:p>
    <w:p w14:paraId="13E0F7ED" w14:textId="77777777" w:rsidR="00540148" w:rsidRPr="00DF3DDC" w:rsidRDefault="005755EE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13E0F7EE" w14:textId="77777777" w:rsidR="00540148" w:rsidRDefault="00540148" w:rsidP="001E79B7">
      <w:pPr>
        <w:rPr>
          <w:sz w:val="24"/>
          <w:szCs w:val="24"/>
        </w:rPr>
      </w:pPr>
    </w:p>
    <w:p w14:paraId="13E0F7EF" w14:textId="77777777" w:rsidR="00DF3DDC" w:rsidRPr="00DF3DDC" w:rsidRDefault="005755EE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13E0F7F0" w14:textId="77777777" w:rsidR="00134284" w:rsidRDefault="00134284">
      <w:pPr>
        <w:rPr>
          <w:sz w:val="24"/>
          <w:szCs w:val="24"/>
        </w:rPr>
      </w:pPr>
    </w:p>
    <w:p w14:paraId="13E0F7F1" w14:textId="77777777" w:rsidR="001E79B7" w:rsidRDefault="001E79B7" w:rsidP="001E79B7">
      <w:pPr>
        <w:pStyle w:val="Footer"/>
        <w:jc w:val="center"/>
        <w:rPr>
          <w:sz w:val="22"/>
        </w:rPr>
      </w:pPr>
    </w:p>
    <w:p w14:paraId="13E0F7F2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F802" w14:textId="77777777" w:rsidR="0081229F" w:rsidRDefault="005755EE">
      <w:pPr>
        <w:spacing w:after="0" w:line="240" w:lineRule="auto"/>
      </w:pPr>
      <w:r>
        <w:separator/>
      </w:r>
    </w:p>
  </w:endnote>
  <w:endnote w:type="continuationSeparator" w:id="0">
    <w:p w14:paraId="13E0F804" w14:textId="77777777" w:rsidR="0081229F" w:rsidRDefault="0057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0F7F4" w14:textId="77777777" w:rsidR="001E79B7" w:rsidRPr="00774127" w:rsidRDefault="005755EE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13E0F7F5" w14:textId="77777777" w:rsidR="001E79B7" w:rsidRDefault="001E79B7">
    <w:pPr>
      <w:pStyle w:val="Footer"/>
    </w:pPr>
  </w:p>
  <w:p w14:paraId="13E0F7F6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0F7F7" w14:textId="77777777" w:rsidR="001E79B7" w:rsidRDefault="001E79B7" w:rsidP="001E79B7">
    <w:pPr>
      <w:pStyle w:val="Footer"/>
      <w:jc w:val="center"/>
      <w:rPr>
        <w:sz w:val="22"/>
      </w:rPr>
    </w:pPr>
  </w:p>
  <w:p w14:paraId="13E0F7F8" w14:textId="77777777" w:rsidR="001E79B7" w:rsidRDefault="001E79B7" w:rsidP="001E79B7">
    <w:pPr>
      <w:pStyle w:val="Footer"/>
      <w:jc w:val="center"/>
      <w:rPr>
        <w:sz w:val="22"/>
      </w:rPr>
    </w:pPr>
  </w:p>
  <w:p w14:paraId="13E0F7F9" w14:textId="77777777" w:rsidR="001E79B7" w:rsidRPr="00774127" w:rsidRDefault="005755EE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13E0F7FA" w14:textId="77777777" w:rsidR="001E79B7" w:rsidRDefault="001E79B7">
    <w:pPr>
      <w:pStyle w:val="Footer"/>
    </w:pPr>
  </w:p>
  <w:p w14:paraId="13E0F7FB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0F7FC" w14:textId="77777777" w:rsidR="001E79B7" w:rsidRDefault="001E79B7">
    <w:pPr>
      <w:pStyle w:val="Footer"/>
    </w:pPr>
  </w:p>
  <w:p w14:paraId="13E0F7FD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0F7FE" w14:textId="77777777" w:rsidR="0081229F" w:rsidRDefault="005755EE">
      <w:pPr>
        <w:spacing w:after="0" w:line="240" w:lineRule="auto"/>
      </w:pPr>
      <w:r>
        <w:separator/>
      </w:r>
    </w:p>
  </w:footnote>
  <w:footnote w:type="continuationSeparator" w:id="0">
    <w:p w14:paraId="13E0F800" w14:textId="77777777" w:rsidR="0081229F" w:rsidRDefault="0057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0F7F3" w14:textId="77777777" w:rsidR="00BC76BD" w:rsidRPr="00BC76BD" w:rsidRDefault="005755EE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DCDA11BA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6D68A10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7BCA72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4BCBCB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90CC28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E1470C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3CC13D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3DADDE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C2813D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0BF637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798B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80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CC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8E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C3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03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F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84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0280F"/>
    <w:rsid w:val="00110B34"/>
    <w:rsid w:val="00110D6A"/>
    <w:rsid w:val="00114D80"/>
    <w:rsid w:val="001219C2"/>
    <w:rsid w:val="00131D40"/>
    <w:rsid w:val="0013229F"/>
    <w:rsid w:val="00132813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64EE8"/>
    <w:rsid w:val="00573C36"/>
    <w:rsid w:val="005755EE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29F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37B61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F7A1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937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Bruvere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ima.rituma@sa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A5B0-0F6A-4E34-BBAA-0D622076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Egita Rožkalne</cp:lastModifiedBy>
  <cp:revision>4</cp:revision>
  <dcterms:created xsi:type="dcterms:W3CDTF">2019-10-14T10:56:00Z</dcterms:created>
  <dcterms:modified xsi:type="dcterms:W3CDTF">2020-04-03T09:29:00Z</dcterms:modified>
</cp:coreProperties>
</file>